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1D" w:rsidRPr="007F1CF1" w:rsidRDefault="00FB0A1D" w:rsidP="007F1CF1">
      <w:pPr>
        <w:bidi/>
        <w:jc w:val="lowKashida"/>
        <w:rPr>
          <w:rFonts w:cs="B Nazanin"/>
          <w:bCs/>
          <w:sz w:val="24"/>
          <w:szCs w:val="24"/>
        </w:rPr>
      </w:pPr>
    </w:p>
    <w:p w:rsidR="00FB0A1D" w:rsidRPr="007F1CF1" w:rsidRDefault="00FB0A1D" w:rsidP="007F1CF1">
      <w:pPr>
        <w:bidi/>
        <w:jc w:val="lowKashida"/>
        <w:rPr>
          <w:rFonts w:cs="B Nazanin"/>
          <w:bCs/>
          <w:sz w:val="24"/>
          <w:szCs w:val="24"/>
        </w:rPr>
      </w:pPr>
    </w:p>
    <w:p w:rsidR="00FB0A1D" w:rsidRPr="007F1CF1" w:rsidRDefault="00FB0A1D" w:rsidP="007F1CF1">
      <w:pPr>
        <w:bidi/>
        <w:jc w:val="lowKashida"/>
        <w:rPr>
          <w:rFonts w:cs="B Nazanin"/>
          <w:bCs/>
          <w:sz w:val="24"/>
          <w:szCs w:val="24"/>
          <w:rtl/>
        </w:rPr>
      </w:pPr>
      <w:r w:rsidRPr="007F1CF1">
        <w:rPr>
          <w:rFonts w:cs="B Nazanin"/>
          <w:bCs/>
          <w:sz w:val="24"/>
          <w:szCs w:val="24"/>
          <w:rtl/>
        </w:rPr>
        <w:t>متعهد</w:t>
      </w:r>
      <w:r w:rsidRPr="007F1CF1">
        <w:rPr>
          <w:rFonts w:cs="B Nazanin" w:hint="cs"/>
          <w:bCs/>
          <w:sz w:val="24"/>
          <w:szCs w:val="24"/>
          <w:rtl/>
          <w:lang w:bidi="fa-IR"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كه جهت ادامه تحصيل نياز به ريز نمرات تحصيلي دارم متعهد مي</w:t>
      </w:r>
      <w:r w:rsidR="00B41CB0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شوم بدون اجازه كتبي 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 xml:space="preserve">قبلي وزارت </w:t>
      </w:r>
      <w:r w:rsidRPr="007F1CF1">
        <w:rPr>
          <w:rFonts w:cs="B Nazanin" w:hint="cs"/>
          <w:bCs/>
          <w:sz w:val="24"/>
          <w:szCs w:val="24"/>
          <w:rtl/>
        </w:rPr>
        <w:t>علوم تحقیقات و فناوری</w:t>
      </w:r>
      <w:r w:rsidRPr="007F1CF1">
        <w:rPr>
          <w:rFonts w:cs="B Nazanin"/>
          <w:bCs/>
          <w:sz w:val="24"/>
          <w:szCs w:val="24"/>
          <w:rtl/>
        </w:rPr>
        <w:t xml:space="preserve"> محل تحصيل خود را تغيير ندهم 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متعهد مي</w:t>
      </w:r>
      <w:r w:rsidR="005A5BBE" w:rsidRPr="007F1CF1">
        <w:rPr>
          <w:rFonts w:cs="B Nazanin" w:hint="cs"/>
          <w:bCs/>
          <w:sz w:val="24"/>
          <w:szCs w:val="24"/>
          <w:rtl/>
        </w:rPr>
        <w:t>‌</w:t>
      </w:r>
      <w:r w:rsidRPr="007F1CF1">
        <w:rPr>
          <w:rFonts w:cs="B Nazanin"/>
          <w:bCs/>
          <w:sz w:val="24"/>
          <w:szCs w:val="24"/>
          <w:rtl/>
        </w:rPr>
        <w:t>شوم پس از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 xml:space="preserve">انجام تحصيلات يا هرگاه كه وزارت </w:t>
      </w:r>
      <w:r w:rsidRPr="007F1CF1">
        <w:rPr>
          <w:rFonts w:cs="B Nazanin" w:hint="cs"/>
          <w:bCs/>
          <w:sz w:val="24"/>
          <w:szCs w:val="24"/>
          <w:rtl/>
        </w:rPr>
        <w:t>علوم</w:t>
      </w:r>
      <w:r w:rsidR="005A5BBE" w:rsidRPr="007F1CF1">
        <w:rPr>
          <w:rFonts w:cs="B Nazanin" w:hint="cs"/>
          <w:bCs/>
          <w:sz w:val="24"/>
          <w:szCs w:val="24"/>
          <w:rtl/>
        </w:rPr>
        <w:t>،</w:t>
      </w:r>
      <w:r w:rsidRPr="007F1CF1">
        <w:rPr>
          <w:rFonts w:cs="B Nazanin" w:hint="cs"/>
          <w:bCs/>
          <w:sz w:val="24"/>
          <w:szCs w:val="24"/>
          <w:rtl/>
        </w:rPr>
        <w:t xml:space="preserve"> تحقیقات و فناوری</w:t>
      </w:r>
      <w:r w:rsidRPr="007F1CF1">
        <w:rPr>
          <w:rFonts w:cs="B Nazanin"/>
          <w:bCs/>
          <w:sz w:val="24"/>
          <w:szCs w:val="24"/>
          <w:rtl/>
        </w:rPr>
        <w:t xml:space="preserve"> مقتضي بداند طبق مفاد قانون تامين وسائل 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امكانات تحصيل اطفال 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 xml:space="preserve">جوانان ايراني مصوب سال </w:t>
      </w:r>
      <w:r w:rsidRPr="007F1CF1">
        <w:rPr>
          <w:rFonts w:cs="B Nazanin"/>
          <w:bCs/>
          <w:sz w:val="24"/>
          <w:szCs w:val="24"/>
        </w:rPr>
        <w:t>1353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="005A5BBE" w:rsidRPr="007F1CF1">
        <w:rPr>
          <w:rFonts w:cs="B Nazanin"/>
          <w:bCs/>
          <w:sz w:val="24"/>
          <w:szCs w:val="24"/>
          <w:rtl/>
        </w:rPr>
        <w:t xml:space="preserve">مقررات مربوط به </w:t>
      </w:r>
      <w:r w:rsidR="005A5BBE" w:rsidRPr="007F1CF1">
        <w:rPr>
          <w:rFonts w:cs="B Nazanin" w:hint="cs"/>
          <w:bCs/>
          <w:sz w:val="24"/>
          <w:szCs w:val="24"/>
          <w:rtl/>
        </w:rPr>
        <w:t>آ</w:t>
      </w:r>
      <w:r w:rsidRPr="007F1CF1">
        <w:rPr>
          <w:rFonts w:cs="B Nazanin"/>
          <w:bCs/>
          <w:sz w:val="24"/>
          <w:szCs w:val="24"/>
          <w:rtl/>
        </w:rPr>
        <w:t>ن ب</w:t>
      </w:r>
      <w:r w:rsidR="005A5BBE" w:rsidRPr="007F1CF1">
        <w:rPr>
          <w:rFonts w:cs="B Nazanin" w:hint="cs"/>
          <w:bCs/>
          <w:sz w:val="24"/>
          <w:szCs w:val="24"/>
          <w:rtl/>
        </w:rPr>
        <w:t>ه‎</w:t>
      </w:r>
      <w:r w:rsidRPr="007F1CF1">
        <w:rPr>
          <w:rFonts w:cs="B Nazanin"/>
          <w:bCs/>
          <w:sz w:val="24"/>
          <w:szCs w:val="24"/>
          <w:rtl/>
        </w:rPr>
        <w:t>ميزاني</w:t>
      </w:r>
      <w:r w:rsidR="00B41CB0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كه طبق مقررات مذكور 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ساير مقررات مصوب برذمه اينجانب است در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داخل كشور خدمت نمايم 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درص</w:t>
      </w:r>
      <w:r w:rsidR="005A5BBE" w:rsidRPr="007F1CF1">
        <w:rPr>
          <w:rFonts w:cs="B Nazanin"/>
          <w:bCs/>
          <w:sz w:val="24"/>
          <w:szCs w:val="24"/>
          <w:rtl/>
        </w:rPr>
        <w:t>ورت تخلف ازموارد فوق كليه هزينه</w:t>
      </w:r>
      <w:r w:rsidR="005A5BBE" w:rsidRPr="007F1CF1">
        <w:rPr>
          <w:rFonts w:cs="B Nazanin"/>
          <w:bCs/>
          <w:sz w:val="24"/>
          <w:szCs w:val="24"/>
        </w:rPr>
        <w:t>‎</w:t>
      </w:r>
      <w:r w:rsidRPr="007F1CF1">
        <w:rPr>
          <w:rFonts w:cs="B Nazanin"/>
          <w:bCs/>
          <w:sz w:val="24"/>
          <w:szCs w:val="24"/>
          <w:rtl/>
        </w:rPr>
        <w:t xml:space="preserve">هاي وزارت </w:t>
      </w:r>
      <w:r w:rsidRPr="007F1CF1">
        <w:rPr>
          <w:rFonts w:cs="B Nazanin" w:hint="cs"/>
          <w:bCs/>
          <w:sz w:val="24"/>
          <w:szCs w:val="24"/>
          <w:rtl/>
        </w:rPr>
        <w:t>علوم تحقیقات و فناوری</w:t>
      </w:r>
      <w:r w:rsidRPr="007F1CF1">
        <w:rPr>
          <w:rFonts w:cs="B Nazanin"/>
          <w:bCs/>
          <w:sz w:val="24"/>
          <w:szCs w:val="24"/>
          <w:rtl/>
        </w:rPr>
        <w:t xml:space="preserve"> 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="005A5BBE" w:rsidRPr="007F1CF1">
        <w:rPr>
          <w:rFonts w:cs="B Nazanin"/>
          <w:bCs/>
          <w:sz w:val="24"/>
          <w:szCs w:val="24"/>
          <w:rtl/>
        </w:rPr>
        <w:t>شهريه وكمك</w:t>
      </w:r>
      <w:r w:rsidR="005A5BBE" w:rsidRPr="007F1CF1">
        <w:rPr>
          <w:rFonts w:cs="B Nazanin"/>
          <w:bCs/>
          <w:sz w:val="24"/>
          <w:szCs w:val="24"/>
        </w:rPr>
        <w:t>‎</w:t>
      </w:r>
      <w:r w:rsidR="005A5BBE" w:rsidRPr="007F1CF1">
        <w:rPr>
          <w:rFonts w:cs="B Nazanin"/>
          <w:bCs/>
          <w:sz w:val="24"/>
          <w:szCs w:val="24"/>
          <w:rtl/>
        </w:rPr>
        <w:t>هاي دريافتي مربوط به استفاده از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آ</w:t>
      </w:r>
      <w:r w:rsidRPr="007F1CF1">
        <w:rPr>
          <w:rFonts w:cs="B Nazanin"/>
          <w:bCs/>
          <w:sz w:val="24"/>
          <w:szCs w:val="24"/>
          <w:rtl/>
        </w:rPr>
        <w:t>موزش رايگان را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به</w:t>
      </w:r>
      <w:r w:rsidRPr="007F1CF1">
        <w:rPr>
          <w:rFonts w:cs="B Nazanin" w:hint="cs"/>
          <w:bCs/>
          <w:sz w:val="24"/>
          <w:szCs w:val="24"/>
          <w:rtl/>
        </w:rPr>
        <w:t xml:space="preserve"> ه</w:t>
      </w:r>
      <w:r w:rsidRPr="007F1CF1">
        <w:rPr>
          <w:rFonts w:cs="B Nazanin"/>
          <w:bCs/>
          <w:sz w:val="24"/>
          <w:szCs w:val="24"/>
          <w:rtl/>
        </w:rPr>
        <w:t xml:space="preserve">ر ميزاني كه وزارت </w:t>
      </w:r>
      <w:r w:rsidRPr="007F1CF1">
        <w:rPr>
          <w:rFonts w:cs="B Nazanin" w:hint="cs"/>
          <w:bCs/>
          <w:sz w:val="24"/>
          <w:szCs w:val="24"/>
          <w:rtl/>
        </w:rPr>
        <w:t>علوم تحقیقات و فناوری</w:t>
      </w:r>
      <w:r w:rsidRPr="007F1CF1">
        <w:rPr>
          <w:rFonts w:cs="B Nazanin"/>
          <w:bCs/>
          <w:sz w:val="24"/>
          <w:szCs w:val="24"/>
          <w:rtl/>
        </w:rPr>
        <w:t xml:space="preserve"> تعيين كند به آن وزارتخانه پرداخت نمايم تشخيص وزرات</w:t>
      </w:r>
      <w:r w:rsidRPr="007F1CF1">
        <w:rPr>
          <w:rFonts w:hint="cs"/>
          <w:bCs/>
          <w:sz w:val="24"/>
          <w:szCs w:val="24"/>
          <w:rtl/>
        </w:rPr>
        <w:t xml:space="preserve"> </w:t>
      </w:r>
      <w:r w:rsidRPr="007F1CF1">
        <w:rPr>
          <w:rFonts w:hint="cs"/>
          <w:bCs/>
          <w:sz w:val="24"/>
          <w:szCs w:val="24"/>
          <w:rtl/>
        </w:rPr>
        <w:t xml:space="preserve">علوم </w:t>
      </w:r>
      <w:r w:rsidRPr="007F1CF1">
        <w:rPr>
          <w:rFonts w:cs="B Nazanin" w:hint="cs"/>
          <w:bCs/>
          <w:sz w:val="24"/>
          <w:szCs w:val="24"/>
          <w:rtl/>
        </w:rPr>
        <w:t>تحقیقات و فناوری</w:t>
      </w:r>
      <w:r w:rsidRPr="007F1CF1">
        <w:rPr>
          <w:rFonts w:cs="B Nazanin"/>
          <w:bCs/>
          <w:sz w:val="24"/>
          <w:szCs w:val="24"/>
          <w:rtl/>
        </w:rPr>
        <w:t xml:space="preserve"> </w:t>
      </w:r>
      <w:r w:rsidR="005A5BBE" w:rsidRPr="007F1CF1">
        <w:rPr>
          <w:rFonts w:cs="B Nazanin"/>
          <w:bCs/>
          <w:sz w:val="24"/>
          <w:szCs w:val="24"/>
          <w:rtl/>
        </w:rPr>
        <w:t>راجع</w:t>
      </w:r>
      <w:r w:rsidR="005A5BBE" w:rsidRPr="007F1CF1">
        <w:rPr>
          <w:rFonts w:cs="B Nazanin" w:hint="cs"/>
          <w:bCs/>
          <w:sz w:val="24"/>
          <w:szCs w:val="24"/>
          <w:rtl/>
        </w:rPr>
        <w:t>‌</w:t>
      </w:r>
      <w:r w:rsidRPr="007F1CF1">
        <w:rPr>
          <w:rFonts w:cs="B Nazanin"/>
          <w:bCs/>
          <w:sz w:val="24"/>
          <w:szCs w:val="24"/>
          <w:rtl/>
        </w:rPr>
        <w:t>به زمان وقوع تخلف وكيفيت آن 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ميزان وكميت طلب 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خسارات وارده غير قابل اعتراض 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موجب تقاضاي صدور اجرائيه از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طريق اين</w:t>
      </w:r>
      <w:r w:rsidR="00B41CB0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دفترخانه خواهد بود.</w:t>
      </w:r>
      <w:bookmarkStart w:id="0" w:name="_GoBack"/>
      <w:bookmarkEnd w:id="0"/>
    </w:p>
    <w:p w:rsidR="00FB0A1D" w:rsidRPr="007F1CF1" w:rsidRDefault="00FB0A1D" w:rsidP="007F1CF1">
      <w:pPr>
        <w:bidi/>
        <w:jc w:val="lowKashida"/>
        <w:rPr>
          <w:rFonts w:cs="B Nazanin"/>
          <w:bCs/>
          <w:sz w:val="24"/>
          <w:szCs w:val="24"/>
        </w:rPr>
      </w:pPr>
      <w:r w:rsidRPr="007F1CF1">
        <w:rPr>
          <w:rFonts w:cs="B Nazanin"/>
          <w:bCs/>
          <w:sz w:val="24"/>
          <w:szCs w:val="24"/>
          <w:rtl/>
        </w:rPr>
        <w:t xml:space="preserve">دانشجوي فوق متعهد شد كليه بدهي خود را به وزارت </w:t>
      </w:r>
      <w:r w:rsidR="005A5BBE" w:rsidRPr="007F1CF1">
        <w:rPr>
          <w:rFonts w:cs="B Nazanin" w:hint="cs"/>
          <w:bCs/>
          <w:sz w:val="24"/>
          <w:szCs w:val="24"/>
          <w:rtl/>
        </w:rPr>
        <w:t>علوم، تحقیقات و فناوری</w:t>
      </w:r>
      <w:r w:rsidRPr="007F1CF1">
        <w:rPr>
          <w:rFonts w:cs="B Nazanin"/>
          <w:bCs/>
          <w:sz w:val="24"/>
          <w:szCs w:val="24"/>
          <w:rtl/>
        </w:rPr>
        <w:t xml:space="preserve"> بنا به تشخيص وزارت مذكور يكجا پرداخت نمايد و اعلام </w:t>
      </w:r>
      <w:r w:rsidR="005A5BBE" w:rsidRPr="007F1CF1">
        <w:rPr>
          <w:rFonts w:cs="B Nazanin"/>
          <w:bCs/>
          <w:sz w:val="24"/>
          <w:szCs w:val="24"/>
          <w:rtl/>
        </w:rPr>
        <w:t xml:space="preserve">وزارت </w:t>
      </w:r>
      <w:r w:rsidR="005A5BBE" w:rsidRPr="007F1CF1">
        <w:rPr>
          <w:rFonts w:cs="B Nazanin" w:hint="cs"/>
          <w:bCs/>
          <w:sz w:val="24"/>
          <w:szCs w:val="24"/>
          <w:rtl/>
        </w:rPr>
        <w:t>علوم، تحقیقات و فناوری</w:t>
      </w:r>
      <w:r w:rsidR="005A5BBE" w:rsidRPr="007F1CF1">
        <w:rPr>
          <w:rFonts w:cs="B Nazanin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دانشجويان به دفترخانه مورد قبول دانشجو</w:t>
      </w:r>
      <w:r w:rsidR="005A5BBE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بوده و غير قابل اعتراض است و نيز حاضر گرديد  ضامن</w:t>
      </w:r>
      <w:r w:rsidR="005A5BBE" w:rsidRPr="007F1CF1">
        <w:rPr>
          <w:rFonts w:cs="B Nazanin" w:hint="cs"/>
          <w:bCs/>
          <w:sz w:val="24"/>
          <w:szCs w:val="24"/>
          <w:rtl/>
        </w:rPr>
        <w:t>:</w:t>
      </w:r>
      <w:r w:rsidRPr="007F1CF1">
        <w:rPr>
          <w:rFonts w:cs="B Nazanin"/>
          <w:bCs/>
          <w:sz w:val="24"/>
          <w:szCs w:val="24"/>
          <w:rtl/>
        </w:rPr>
        <w:t xml:space="preserve"> اقرار نمود علاوه بر تعهداتي كه دانشجو بشرح فوق تقبل نموده اينجانب نيز متعهد و ملتزم مي</w:t>
      </w:r>
      <w:r w:rsidR="005A5BBE" w:rsidRPr="007F1CF1">
        <w:rPr>
          <w:rFonts w:cs="B Nazanin"/>
          <w:bCs/>
          <w:sz w:val="24"/>
          <w:szCs w:val="24"/>
        </w:rPr>
        <w:t>‎</w:t>
      </w:r>
      <w:r w:rsidRPr="007F1CF1">
        <w:rPr>
          <w:rFonts w:cs="B Nazanin"/>
          <w:bCs/>
          <w:sz w:val="24"/>
          <w:szCs w:val="24"/>
          <w:rtl/>
        </w:rPr>
        <w:t xml:space="preserve">شوم از عهده كليه ديون و قروضي كه ممكن است شخص مذكور به موسسه محل تحصيل و يا ساير اشخاص و با خساراتي كه به </w:t>
      </w:r>
      <w:r w:rsidR="005A5BBE" w:rsidRPr="007F1CF1">
        <w:rPr>
          <w:rFonts w:cs="B Nazanin"/>
          <w:bCs/>
          <w:sz w:val="24"/>
          <w:szCs w:val="24"/>
          <w:rtl/>
        </w:rPr>
        <w:t xml:space="preserve">وزارت </w:t>
      </w:r>
      <w:r w:rsidR="005A5BBE" w:rsidRPr="007F1CF1">
        <w:rPr>
          <w:rFonts w:cs="B Nazanin" w:hint="cs"/>
          <w:bCs/>
          <w:sz w:val="24"/>
          <w:szCs w:val="24"/>
          <w:rtl/>
        </w:rPr>
        <w:t>علوم، تحقیقات و فناوری</w:t>
      </w:r>
      <w:r w:rsidR="005A5BBE" w:rsidRPr="007F1CF1">
        <w:rPr>
          <w:rFonts w:cs="B Nazanin"/>
          <w:bCs/>
          <w:sz w:val="24"/>
          <w:szCs w:val="24"/>
          <w:rtl/>
        </w:rPr>
        <w:t xml:space="preserve"> </w:t>
      </w:r>
      <w:r w:rsidR="005A5BBE" w:rsidRPr="007F1CF1">
        <w:rPr>
          <w:rFonts w:cs="B Nazanin"/>
          <w:bCs/>
          <w:sz w:val="24"/>
          <w:szCs w:val="24"/>
          <w:rtl/>
        </w:rPr>
        <w:t>وارد شود بر</w:t>
      </w:r>
      <w:r w:rsidR="005A5BBE" w:rsidRPr="007F1CF1">
        <w:rPr>
          <w:rFonts w:cs="B Nazanin" w:hint="cs"/>
          <w:bCs/>
          <w:sz w:val="24"/>
          <w:szCs w:val="24"/>
          <w:rtl/>
        </w:rPr>
        <w:t>آ</w:t>
      </w:r>
      <w:r w:rsidRPr="007F1CF1">
        <w:rPr>
          <w:rFonts w:cs="B Nazanin"/>
          <w:bCs/>
          <w:sz w:val="24"/>
          <w:szCs w:val="24"/>
          <w:rtl/>
        </w:rPr>
        <w:t>يم و همچنين در صورتيكه دانشجوي مذكور در انجام تعهدات</w:t>
      </w:r>
      <w:r w:rsidR="007F1CF1" w:rsidRPr="007F1CF1">
        <w:rPr>
          <w:rFonts w:cs="B Nazanin"/>
          <w:bCs/>
          <w:sz w:val="24"/>
          <w:szCs w:val="24"/>
          <w:rtl/>
        </w:rPr>
        <w:t xml:space="preserve"> خود كوتاهي و به </w:t>
      </w:r>
      <w:r w:rsidR="007F1CF1" w:rsidRPr="007F1CF1">
        <w:rPr>
          <w:rFonts w:cs="B Nazanin" w:hint="cs"/>
          <w:bCs/>
          <w:sz w:val="24"/>
          <w:szCs w:val="24"/>
          <w:rtl/>
        </w:rPr>
        <w:t>آ</w:t>
      </w:r>
      <w:r w:rsidRPr="007F1CF1">
        <w:rPr>
          <w:rFonts w:cs="B Nazanin"/>
          <w:bCs/>
          <w:sz w:val="24"/>
          <w:szCs w:val="24"/>
          <w:rtl/>
        </w:rPr>
        <w:t>ن عمل ننمايد كليه بدهي</w:t>
      </w:r>
      <w:r w:rsidR="007F1CF1" w:rsidRPr="007F1CF1">
        <w:rPr>
          <w:rFonts w:cs="B Nazanin"/>
          <w:bCs/>
          <w:sz w:val="24"/>
          <w:szCs w:val="24"/>
          <w:lang w:bidi="fa-IR"/>
        </w:rPr>
        <w:t>‎</w:t>
      </w:r>
      <w:r w:rsidRPr="007F1CF1">
        <w:rPr>
          <w:rFonts w:cs="B Nazanin"/>
          <w:bCs/>
          <w:sz w:val="24"/>
          <w:szCs w:val="24"/>
          <w:rtl/>
        </w:rPr>
        <w:t>هاي او را به</w:t>
      </w:r>
      <w:r w:rsidR="007F1CF1" w:rsidRPr="007F1CF1">
        <w:rPr>
          <w:rFonts w:cs="B Nazanin"/>
          <w:bCs/>
          <w:sz w:val="24"/>
          <w:szCs w:val="24"/>
        </w:rPr>
        <w:t>‎</w:t>
      </w:r>
      <w:r w:rsidR="007F1CF1" w:rsidRPr="007F1CF1">
        <w:rPr>
          <w:rFonts w:cs="B Nazanin" w:hint="cs"/>
          <w:bCs/>
          <w:sz w:val="24"/>
          <w:szCs w:val="24"/>
          <w:rtl/>
        </w:rPr>
        <w:t>ه</w:t>
      </w:r>
      <w:r w:rsidRPr="007F1CF1">
        <w:rPr>
          <w:rFonts w:cs="B Nazanin"/>
          <w:bCs/>
          <w:sz w:val="24"/>
          <w:szCs w:val="24"/>
          <w:rtl/>
        </w:rPr>
        <w:t>ر</w:t>
      </w:r>
      <w:r w:rsidR="007F1CF1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 xml:space="preserve">ميزاني كه </w:t>
      </w:r>
      <w:r w:rsidR="007F1CF1" w:rsidRPr="007F1CF1">
        <w:rPr>
          <w:rFonts w:cs="B Nazanin"/>
          <w:bCs/>
          <w:sz w:val="24"/>
          <w:szCs w:val="24"/>
          <w:rtl/>
        </w:rPr>
        <w:t xml:space="preserve">وزارت </w:t>
      </w:r>
      <w:r w:rsidR="007F1CF1" w:rsidRPr="007F1CF1">
        <w:rPr>
          <w:rFonts w:cs="B Nazanin" w:hint="cs"/>
          <w:bCs/>
          <w:sz w:val="24"/>
          <w:szCs w:val="24"/>
          <w:rtl/>
        </w:rPr>
        <w:t>علوم، تحقیقات و فناوری</w:t>
      </w:r>
      <w:r w:rsidR="007F1CF1" w:rsidRPr="007F1CF1">
        <w:rPr>
          <w:rFonts w:cs="B Nazanin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 xml:space="preserve">تعيين كند بدون هيچگونه عذري پرداخت نمايم و در صورت تاخير در پرداخت </w:t>
      </w:r>
      <w:r w:rsidR="007F1CF1" w:rsidRPr="007F1CF1">
        <w:rPr>
          <w:rFonts w:cs="B Nazanin"/>
          <w:bCs/>
          <w:sz w:val="24"/>
          <w:szCs w:val="24"/>
          <w:rtl/>
        </w:rPr>
        <w:t xml:space="preserve">وزارت </w:t>
      </w:r>
      <w:r w:rsidR="007F1CF1" w:rsidRPr="007F1CF1">
        <w:rPr>
          <w:rFonts w:cs="B Nazanin" w:hint="cs"/>
          <w:bCs/>
          <w:sz w:val="24"/>
          <w:szCs w:val="24"/>
          <w:rtl/>
        </w:rPr>
        <w:t>علوم، تحقیقات و فناوری</w:t>
      </w:r>
      <w:r w:rsidR="007F1CF1" w:rsidRPr="007F1CF1">
        <w:rPr>
          <w:rFonts w:cs="B Nazanin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مجاز و محق مي</w:t>
      </w:r>
      <w:r w:rsidR="007F1CF1" w:rsidRPr="007F1CF1">
        <w:rPr>
          <w:rFonts w:cs="B Nazanin"/>
          <w:bCs/>
          <w:sz w:val="24"/>
          <w:szCs w:val="24"/>
        </w:rPr>
        <w:t>‎</w:t>
      </w:r>
      <w:r w:rsidRPr="007F1CF1">
        <w:rPr>
          <w:rFonts w:cs="B Nazanin"/>
          <w:bCs/>
          <w:sz w:val="24"/>
          <w:szCs w:val="24"/>
          <w:rtl/>
        </w:rPr>
        <w:t>باشد براي وصول كليه وجوه مورد نظر به</w:t>
      </w:r>
      <w:r w:rsidR="007F1CF1" w:rsidRPr="007F1CF1">
        <w:rPr>
          <w:rFonts w:cs="B Nazanin" w:hint="cs"/>
          <w:bCs/>
          <w:sz w:val="24"/>
          <w:szCs w:val="24"/>
          <w:rtl/>
        </w:rPr>
        <w:t>‌ه</w:t>
      </w:r>
      <w:r w:rsidRPr="007F1CF1">
        <w:rPr>
          <w:rFonts w:cs="B Nazanin"/>
          <w:bCs/>
          <w:sz w:val="24"/>
          <w:szCs w:val="24"/>
          <w:rtl/>
        </w:rPr>
        <w:t>ر ميزاني كه باشد تقاصاي صدور</w:t>
      </w:r>
      <w:r w:rsidR="007F1CF1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اجرائيه نمايم و</w:t>
      </w:r>
      <w:r w:rsidR="007F1CF1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كليه طلب خود</w:t>
      </w:r>
      <w:r w:rsidR="007F1CF1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و</w:t>
      </w:r>
      <w:r w:rsidR="007F1CF1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خسارات وارده را از كليه اموال و دارائي منقول و</w:t>
      </w:r>
      <w:r w:rsidR="007F1CF1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غيرمنقول اينجانب استيفاء نمايد</w:t>
      </w:r>
      <w:r w:rsidR="007F1CF1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و</w:t>
      </w:r>
      <w:r w:rsidR="007F1CF1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ب</w:t>
      </w:r>
      <w:r w:rsidR="007F1CF1" w:rsidRPr="007F1CF1">
        <w:rPr>
          <w:rFonts w:cs="B Nazanin" w:hint="cs"/>
          <w:bCs/>
          <w:sz w:val="24"/>
          <w:szCs w:val="24"/>
          <w:rtl/>
        </w:rPr>
        <w:t>ه‎</w:t>
      </w:r>
      <w:r w:rsidRPr="007F1CF1">
        <w:rPr>
          <w:rFonts w:cs="B Nazanin"/>
          <w:bCs/>
          <w:sz w:val="24"/>
          <w:szCs w:val="24"/>
          <w:rtl/>
        </w:rPr>
        <w:t xml:space="preserve">هرتقديرتشخيص </w:t>
      </w:r>
      <w:r w:rsidR="007F1CF1" w:rsidRPr="007F1CF1">
        <w:rPr>
          <w:rFonts w:cs="B Nazanin"/>
          <w:bCs/>
          <w:sz w:val="24"/>
          <w:szCs w:val="24"/>
          <w:rtl/>
        </w:rPr>
        <w:t xml:space="preserve">وزارت </w:t>
      </w:r>
      <w:r w:rsidR="007F1CF1" w:rsidRPr="007F1CF1">
        <w:rPr>
          <w:rFonts w:cs="B Nazanin" w:hint="cs"/>
          <w:bCs/>
          <w:sz w:val="24"/>
          <w:szCs w:val="24"/>
          <w:rtl/>
        </w:rPr>
        <w:t>علوم، تحقیقات و فناوری</w:t>
      </w:r>
      <w:r w:rsidR="007F1CF1" w:rsidRPr="007F1CF1">
        <w:rPr>
          <w:rFonts w:cs="B Nazanin"/>
          <w:bCs/>
          <w:sz w:val="24"/>
          <w:szCs w:val="24"/>
          <w:rtl/>
        </w:rPr>
        <w:t xml:space="preserve"> </w:t>
      </w:r>
      <w:r w:rsidR="007F1CF1" w:rsidRPr="007F1CF1">
        <w:rPr>
          <w:rFonts w:cs="B Nazanin"/>
          <w:bCs/>
          <w:sz w:val="24"/>
          <w:szCs w:val="24"/>
          <w:rtl/>
        </w:rPr>
        <w:t xml:space="preserve">نسبت به وقوع تخلف و كيفيت </w:t>
      </w:r>
      <w:r w:rsidR="007F1CF1" w:rsidRPr="007F1CF1">
        <w:rPr>
          <w:rFonts w:cs="B Nazanin" w:hint="cs"/>
          <w:bCs/>
          <w:sz w:val="24"/>
          <w:szCs w:val="24"/>
          <w:rtl/>
        </w:rPr>
        <w:t>آ</w:t>
      </w:r>
      <w:r w:rsidRPr="007F1CF1">
        <w:rPr>
          <w:rFonts w:cs="B Nazanin"/>
          <w:bCs/>
          <w:sz w:val="24"/>
          <w:szCs w:val="24"/>
          <w:rtl/>
        </w:rPr>
        <w:t>ن و كميت و ميزان بدهي دانشجو و خسارات وارده قطعي و غير قابل اعتراض بوده و موجب صدور اجرائيه از طريق اين</w:t>
      </w:r>
      <w:r w:rsidR="007F1CF1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دفترخانه خواهد</w:t>
      </w:r>
      <w:r w:rsidR="007F1CF1" w:rsidRPr="007F1CF1">
        <w:rPr>
          <w:rFonts w:cs="B Nazanin" w:hint="cs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 xml:space="preserve">بود تعهد امضاء كنندگان درقبال دولت تضامني بوده و وزارت </w:t>
      </w:r>
      <w:r w:rsidR="007F1CF1" w:rsidRPr="007F1CF1">
        <w:rPr>
          <w:rFonts w:cs="B Nazanin"/>
          <w:bCs/>
          <w:sz w:val="24"/>
          <w:szCs w:val="24"/>
          <w:rtl/>
        </w:rPr>
        <w:t xml:space="preserve">وزارت </w:t>
      </w:r>
      <w:r w:rsidR="007F1CF1" w:rsidRPr="007F1CF1">
        <w:rPr>
          <w:rFonts w:cs="B Nazanin" w:hint="cs"/>
          <w:bCs/>
          <w:sz w:val="24"/>
          <w:szCs w:val="24"/>
          <w:rtl/>
        </w:rPr>
        <w:t>علوم، تحقیقات و فناوری</w:t>
      </w:r>
      <w:r w:rsidR="007F1CF1" w:rsidRPr="007F1CF1">
        <w:rPr>
          <w:rFonts w:cs="B Nazanin"/>
          <w:bCs/>
          <w:sz w:val="24"/>
          <w:szCs w:val="24"/>
          <w:rtl/>
        </w:rPr>
        <w:t xml:space="preserve"> </w:t>
      </w:r>
      <w:r w:rsidRPr="007F1CF1">
        <w:rPr>
          <w:rFonts w:cs="B Nazanin"/>
          <w:bCs/>
          <w:sz w:val="24"/>
          <w:szCs w:val="24"/>
          <w:rtl/>
        </w:rPr>
        <w:t>مي</w:t>
      </w:r>
      <w:r w:rsidR="007F1CF1" w:rsidRPr="007F1CF1">
        <w:rPr>
          <w:rFonts w:cs="B Nazanin" w:hint="cs"/>
          <w:bCs/>
          <w:sz w:val="24"/>
          <w:szCs w:val="24"/>
          <w:rtl/>
        </w:rPr>
        <w:t>‌</w:t>
      </w:r>
      <w:r w:rsidRPr="007F1CF1">
        <w:rPr>
          <w:rFonts w:cs="B Nazanin"/>
          <w:bCs/>
          <w:sz w:val="24"/>
          <w:szCs w:val="24"/>
          <w:rtl/>
        </w:rPr>
        <w:t>تواند</w:t>
      </w:r>
      <w:r w:rsidR="007F1CF1" w:rsidRPr="007F1CF1">
        <w:rPr>
          <w:rFonts w:cs="B Nazanin"/>
          <w:bCs/>
          <w:sz w:val="24"/>
          <w:szCs w:val="24"/>
          <w:rtl/>
        </w:rPr>
        <w:t xml:space="preserve"> به هر يك از نامبردگان و يا در </w:t>
      </w:r>
      <w:r w:rsidR="007F1CF1" w:rsidRPr="007F1CF1">
        <w:rPr>
          <w:rFonts w:cs="B Nazanin" w:hint="cs"/>
          <w:bCs/>
          <w:sz w:val="24"/>
          <w:szCs w:val="24"/>
          <w:rtl/>
        </w:rPr>
        <w:t>آ</w:t>
      </w:r>
      <w:r w:rsidR="007F1CF1" w:rsidRPr="007F1CF1">
        <w:rPr>
          <w:rFonts w:cs="B Nazanin"/>
          <w:bCs/>
          <w:sz w:val="24"/>
          <w:szCs w:val="24"/>
          <w:rtl/>
        </w:rPr>
        <w:t xml:space="preserve">ن واحد براي هردوي </w:t>
      </w:r>
      <w:r w:rsidR="007F1CF1" w:rsidRPr="007F1CF1">
        <w:rPr>
          <w:rFonts w:cs="B Nazanin" w:hint="cs"/>
          <w:bCs/>
          <w:sz w:val="24"/>
          <w:szCs w:val="24"/>
          <w:rtl/>
        </w:rPr>
        <w:t>آ</w:t>
      </w:r>
      <w:r w:rsidRPr="007F1CF1">
        <w:rPr>
          <w:rFonts w:cs="B Nazanin"/>
          <w:bCs/>
          <w:sz w:val="24"/>
          <w:szCs w:val="24"/>
          <w:rtl/>
        </w:rPr>
        <w:t>نان اجرائيه صادر و عمليات اجرايي را ب</w:t>
      </w:r>
      <w:r w:rsidR="007F1CF1" w:rsidRPr="007F1CF1">
        <w:rPr>
          <w:rFonts w:cs="B Nazanin" w:hint="cs"/>
          <w:bCs/>
          <w:sz w:val="24"/>
          <w:szCs w:val="24"/>
          <w:rtl/>
        </w:rPr>
        <w:t>ه‎</w:t>
      </w:r>
      <w:r w:rsidRPr="007F1CF1">
        <w:rPr>
          <w:rFonts w:cs="B Nazanin"/>
          <w:bCs/>
          <w:sz w:val="24"/>
          <w:szCs w:val="24"/>
          <w:rtl/>
        </w:rPr>
        <w:t>منظور وصول مطالبات دولت و خسارات تعقيب نمايند.</w:t>
      </w:r>
      <w:r w:rsidRPr="007F1CF1">
        <w:rPr>
          <w:rFonts w:ascii="Calibri" w:eastAsia="Calibri" w:hAnsi="Calibri" w:cs="B Nazanin"/>
          <w:bCs/>
          <w:sz w:val="24"/>
          <w:szCs w:val="24"/>
          <w:rtl/>
        </w:rPr>
        <w:t xml:space="preserve"> </w:t>
      </w:r>
    </w:p>
    <w:p w:rsidR="00AB6DF5" w:rsidRPr="007F1CF1" w:rsidRDefault="00AB6DF5" w:rsidP="007F1CF1">
      <w:pPr>
        <w:bidi/>
        <w:jc w:val="lowKashida"/>
        <w:rPr>
          <w:rFonts w:cs="B Nazanin"/>
          <w:bCs/>
          <w:sz w:val="24"/>
          <w:szCs w:val="24"/>
        </w:rPr>
      </w:pPr>
    </w:p>
    <w:sectPr w:rsidR="00AB6DF5" w:rsidRPr="007F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1D"/>
    <w:rsid w:val="005A5BBE"/>
    <w:rsid w:val="007F1CF1"/>
    <w:rsid w:val="00AB6DF5"/>
    <w:rsid w:val="00B41CB0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FBE9"/>
  <w15:chartTrackingRefBased/>
  <w15:docId w15:val="{CC5AA929-83A2-4A5F-91EA-DA7EF110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2023-11-13T08:47:00Z</dcterms:created>
  <dcterms:modified xsi:type="dcterms:W3CDTF">2023-11-13T09:56:00Z</dcterms:modified>
</cp:coreProperties>
</file>